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CC76" w14:textId="77777777" w:rsidR="00BD05E3" w:rsidRDefault="00BD05E3">
      <w:pPr>
        <w:pStyle w:val="BodyText"/>
        <w:rPr>
          <w:sz w:val="20"/>
        </w:rPr>
      </w:pPr>
    </w:p>
    <w:p w14:paraId="6EC29C5F" w14:textId="0613BBE6" w:rsidR="00BD05E3" w:rsidRDefault="00E31AD5" w:rsidP="00E31AD5">
      <w:pPr>
        <w:pStyle w:val="BodyText"/>
        <w:spacing w:before="2"/>
        <w:jc w:val="center"/>
        <w:rPr>
          <w:sz w:val="38"/>
        </w:rPr>
      </w:pPr>
      <w:r>
        <w:rPr>
          <w:noProof/>
          <w:sz w:val="38"/>
        </w:rPr>
        <w:drawing>
          <wp:inline distT="0" distB="0" distL="0" distR="0" wp14:anchorId="6B175A6F" wp14:editId="7764D0E4">
            <wp:extent cx="1257300" cy="1019175"/>
            <wp:effectExtent l="0" t="0" r="0" b="0"/>
            <wp:docPr id="1" name="Picture 1" descr="C:\Users\kmcneal\Desktop\Logo\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neal\Desktop\Logo\j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inline>
        </w:drawing>
      </w:r>
    </w:p>
    <w:p w14:paraId="06FBE582" w14:textId="73BB0816" w:rsidR="00BD05E3" w:rsidRPr="00844FB7" w:rsidRDefault="00B46467" w:rsidP="00B46467">
      <w:pPr>
        <w:pStyle w:val="BodyText"/>
        <w:spacing w:before="5"/>
        <w:jc w:val="center"/>
        <w:rPr>
          <w:b/>
          <w:sz w:val="36"/>
          <w:szCs w:val="36"/>
          <w:u w:val="single"/>
        </w:rPr>
      </w:pPr>
      <w:r w:rsidRPr="00844FB7">
        <w:rPr>
          <w:b/>
          <w:sz w:val="36"/>
          <w:szCs w:val="36"/>
          <w:u w:val="single"/>
        </w:rPr>
        <w:t>RECREATION PART-TIME SITE MONITOR</w:t>
      </w:r>
    </w:p>
    <w:p w14:paraId="28BE36E2" w14:textId="77777777" w:rsidR="00B46467" w:rsidRDefault="00B46467">
      <w:pPr>
        <w:pStyle w:val="BodyText"/>
        <w:spacing w:before="5"/>
        <w:rPr>
          <w:b/>
          <w:sz w:val="33"/>
        </w:rPr>
      </w:pPr>
    </w:p>
    <w:p w14:paraId="2705FC98" w14:textId="7D5EA34A" w:rsidR="008A7E79" w:rsidRPr="008A7E79" w:rsidRDefault="00E31AD5" w:rsidP="00B46467">
      <w:pPr>
        <w:pStyle w:val="BodyText"/>
        <w:spacing w:line="247" w:lineRule="auto"/>
        <w:jc w:val="both"/>
        <w:rPr>
          <w:sz w:val="28"/>
          <w:szCs w:val="28"/>
        </w:rPr>
      </w:pPr>
      <w:r w:rsidRPr="008A7E79">
        <w:rPr>
          <w:sz w:val="28"/>
          <w:szCs w:val="28"/>
        </w:rPr>
        <w:t xml:space="preserve">The City of Jennings is accepting applications for a </w:t>
      </w:r>
      <w:r w:rsidR="00B46467">
        <w:rPr>
          <w:sz w:val="28"/>
          <w:szCs w:val="28"/>
        </w:rPr>
        <w:t>parttime</w:t>
      </w:r>
      <w:r w:rsidRPr="008A7E79">
        <w:rPr>
          <w:sz w:val="28"/>
          <w:szCs w:val="28"/>
        </w:rPr>
        <w:t xml:space="preserve"> Site Monitor</w:t>
      </w:r>
      <w:r w:rsidR="008A7E79" w:rsidRPr="008A7E79">
        <w:rPr>
          <w:sz w:val="28"/>
          <w:szCs w:val="28"/>
        </w:rPr>
        <w:t xml:space="preserve"> for the Recreation Department</w:t>
      </w:r>
      <w:r w:rsidRPr="008A7E79">
        <w:rPr>
          <w:sz w:val="28"/>
          <w:szCs w:val="28"/>
        </w:rPr>
        <w:t xml:space="preserve">. </w:t>
      </w:r>
      <w:r w:rsidR="00C6130A" w:rsidRPr="008A7E79">
        <w:rPr>
          <w:sz w:val="28"/>
          <w:szCs w:val="28"/>
        </w:rPr>
        <w:t>Duties include</w:t>
      </w:r>
      <w:r w:rsidRPr="008A7E79">
        <w:rPr>
          <w:sz w:val="28"/>
          <w:szCs w:val="28"/>
        </w:rPr>
        <w:t>:</w:t>
      </w:r>
      <w:r w:rsidR="00B46467">
        <w:rPr>
          <w:sz w:val="28"/>
          <w:szCs w:val="28"/>
        </w:rPr>
        <w:t xml:space="preserve"> </w:t>
      </w:r>
      <w:r w:rsidRPr="008A7E79">
        <w:rPr>
          <w:sz w:val="28"/>
          <w:szCs w:val="28"/>
        </w:rPr>
        <w:t xml:space="preserve">overseeing the activity sites, installation and removal of program equipment, maintaining a safe and clean environment for participants and spectators. Rate of </w:t>
      </w:r>
      <w:r w:rsidR="00C6130A" w:rsidRPr="008A7E79">
        <w:rPr>
          <w:sz w:val="28"/>
          <w:szCs w:val="28"/>
        </w:rPr>
        <w:t>pay is</w:t>
      </w:r>
      <w:r w:rsidRPr="008A7E79">
        <w:rPr>
          <w:sz w:val="28"/>
          <w:szCs w:val="28"/>
        </w:rPr>
        <w:t xml:space="preserve"> $</w:t>
      </w:r>
      <w:r w:rsidR="00B46467">
        <w:rPr>
          <w:sz w:val="28"/>
          <w:szCs w:val="28"/>
        </w:rPr>
        <w:t>11.</w:t>
      </w:r>
      <w:r w:rsidR="002B504F">
        <w:rPr>
          <w:sz w:val="28"/>
          <w:szCs w:val="28"/>
        </w:rPr>
        <w:t>15</w:t>
      </w:r>
      <w:r w:rsidRPr="008A7E79">
        <w:rPr>
          <w:sz w:val="28"/>
          <w:szCs w:val="28"/>
        </w:rPr>
        <w:t xml:space="preserve"> per hour. </w:t>
      </w:r>
    </w:p>
    <w:p w14:paraId="50698F5E" w14:textId="77777777" w:rsidR="008A7E79" w:rsidRPr="00B46467" w:rsidRDefault="008A7E79">
      <w:pPr>
        <w:pStyle w:val="BodyText"/>
        <w:spacing w:line="247" w:lineRule="auto"/>
        <w:ind w:left="112" w:right="132" w:firstLine="10"/>
        <w:jc w:val="both"/>
        <w:rPr>
          <w:sz w:val="28"/>
          <w:szCs w:val="28"/>
        </w:rPr>
      </w:pPr>
    </w:p>
    <w:p w14:paraId="4EBE28BC" w14:textId="77777777" w:rsidR="00B46467" w:rsidRPr="00B46467" w:rsidRDefault="00B46467" w:rsidP="00B46467">
      <w:pPr>
        <w:pStyle w:val="BodyText"/>
        <w:spacing w:line="339" w:lineRule="exact"/>
        <w:jc w:val="both"/>
        <w:rPr>
          <w:sz w:val="28"/>
          <w:szCs w:val="28"/>
        </w:rPr>
      </w:pPr>
      <w:r w:rsidRPr="00B46467">
        <w:rPr>
          <w:sz w:val="28"/>
          <w:szCs w:val="28"/>
        </w:rPr>
        <w:t xml:space="preserve">Application available at Jennings City Hall or online at </w:t>
      </w:r>
      <w:hyperlink r:id="rId7" w:history="1">
        <w:r w:rsidRPr="00B46467">
          <w:rPr>
            <w:rStyle w:val="Hyperlink"/>
            <w:sz w:val="28"/>
            <w:szCs w:val="28"/>
          </w:rPr>
          <w:t>www.cityofjennings.org</w:t>
        </w:r>
      </w:hyperlink>
      <w:r w:rsidRPr="00B46467">
        <w:rPr>
          <w:color w:val="0000FF"/>
          <w:sz w:val="28"/>
          <w:szCs w:val="28"/>
        </w:rPr>
        <w:t xml:space="preserve"> </w:t>
      </w:r>
      <w:r w:rsidRPr="00B46467">
        <w:rPr>
          <w:sz w:val="28"/>
          <w:szCs w:val="28"/>
        </w:rPr>
        <w:t>NO RESUMES ACCEPTED WITHOUT COMPLETION OF OUR APPLICATION! Completed</w:t>
      </w:r>
      <w:r w:rsidRPr="00B46467">
        <w:rPr>
          <w:spacing w:val="-17"/>
          <w:sz w:val="28"/>
          <w:szCs w:val="28"/>
        </w:rPr>
        <w:t xml:space="preserve"> </w:t>
      </w:r>
      <w:r w:rsidRPr="00B46467">
        <w:rPr>
          <w:sz w:val="28"/>
          <w:szCs w:val="28"/>
        </w:rPr>
        <w:t>applications</w:t>
      </w:r>
      <w:r w:rsidRPr="00B46467">
        <w:rPr>
          <w:spacing w:val="-18"/>
          <w:sz w:val="28"/>
          <w:szCs w:val="28"/>
        </w:rPr>
        <w:t xml:space="preserve"> </w:t>
      </w:r>
      <w:r w:rsidRPr="00B46467">
        <w:rPr>
          <w:sz w:val="28"/>
          <w:szCs w:val="28"/>
        </w:rPr>
        <w:t>may</w:t>
      </w:r>
      <w:r w:rsidRPr="00B46467">
        <w:rPr>
          <w:spacing w:val="-18"/>
          <w:sz w:val="28"/>
          <w:szCs w:val="28"/>
        </w:rPr>
        <w:t xml:space="preserve"> </w:t>
      </w:r>
      <w:r w:rsidRPr="00B46467">
        <w:rPr>
          <w:sz w:val="28"/>
          <w:szCs w:val="28"/>
        </w:rPr>
        <w:t>be</w:t>
      </w:r>
      <w:r w:rsidRPr="00B46467">
        <w:rPr>
          <w:spacing w:val="-18"/>
          <w:sz w:val="28"/>
          <w:szCs w:val="28"/>
        </w:rPr>
        <w:t xml:space="preserve"> </w:t>
      </w:r>
      <w:r w:rsidRPr="00B46467">
        <w:rPr>
          <w:sz w:val="28"/>
          <w:szCs w:val="28"/>
        </w:rPr>
        <w:t>delivered</w:t>
      </w:r>
      <w:r w:rsidRPr="00B46467">
        <w:rPr>
          <w:spacing w:val="-15"/>
          <w:sz w:val="28"/>
          <w:szCs w:val="28"/>
        </w:rPr>
        <w:t xml:space="preserve"> </w:t>
      </w:r>
      <w:r w:rsidRPr="00B46467">
        <w:rPr>
          <w:sz w:val="28"/>
          <w:szCs w:val="28"/>
        </w:rPr>
        <w:t>to</w:t>
      </w:r>
      <w:r w:rsidRPr="00B46467">
        <w:rPr>
          <w:spacing w:val="-18"/>
          <w:sz w:val="28"/>
          <w:szCs w:val="28"/>
        </w:rPr>
        <w:t xml:space="preserve"> </w:t>
      </w:r>
      <w:r w:rsidRPr="00B46467">
        <w:rPr>
          <w:sz w:val="28"/>
          <w:szCs w:val="28"/>
        </w:rPr>
        <w:t>City</w:t>
      </w:r>
      <w:r w:rsidRPr="00B46467">
        <w:rPr>
          <w:spacing w:val="-18"/>
          <w:sz w:val="28"/>
          <w:szCs w:val="28"/>
        </w:rPr>
        <w:t xml:space="preserve"> </w:t>
      </w:r>
      <w:r w:rsidRPr="00B46467">
        <w:rPr>
          <w:sz w:val="28"/>
          <w:szCs w:val="28"/>
        </w:rPr>
        <w:t>Hall,</w:t>
      </w:r>
      <w:r w:rsidRPr="00B46467">
        <w:rPr>
          <w:spacing w:val="-14"/>
          <w:sz w:val="28"/>
          <w:szCs w:val="28"/>
        </w:rPr>
        <w:t xml:space="preserve"> </w:t>
      </w:r>
      <w:r w:rsidRPr="00B46467">
        <w:rPr>
          <w:sz w:val="28"/>
          <w:szCs w:val="28"/>
        </w:rPr>
        <w:t>mailed,</w:t>
      </w:r>
      <w:r w:rsidRPr="00B46467">
        <w:rPr>
          <w:spacing w:val="-18"/>
          <w:sz w:val="28"/>
          <w:szCs w:val="28"/>
        </w:rPr>
        <w:t xml:space="preserve"> </w:t>
      </w:r>
      <w:r w:rsidRPr="00B46467">
        <w:rPr>
          <w:sz w:val="28"/>
          <w:szCs w:val="28"/>
        </w:rPr>
        <w:t>emailed</w:t>
      </w:r>
      <w:r w:rsidRPr="00B46467">
        <w:rPr>
          <w:spacing w:val="-17"/>
          <w:sz w:val="28"/>
          <w:szCs w:val="28"/>
        </w:rPr>
        <w:t xml:space="preserve"> </w:t>
      </w:r>
      <w:r w:rsidRPr="00B46467">
        <w:rPr>
          <w:sz w:val="28"/>
          <w:szCs w:val="28"/>
        </w:rPr>
        <w:t xml:space="preserve">to </w:t>
      </w:r>
      <w:hyperlink r:id="rId8" w:history="1">
        <w:r w:rsidRPr="00B46467">
          <w:rPr>
            <w:rStyle w:val="Hyperlink"/>
            <w:sz w:val="28"/>
            <w:szCs w:val="28"/>
            <w:u w:val="thick" w:color="0000FF"/>
          </w:rPr>
          <w:t>jobs@cityofjennings.org</w:t>
        </w:r>
      </w:hyperlink>
      <w:r w:rsidRPr="00B46467">
        <w:rPr>
          <w:color w:val="0000FF"/>
          <w:sz w:val="28"/>
          <w:szCs w:val="28"/>
        </w:rPr>
        <w:t xml:space="preserve"> </w:t>
      </w:r>
      <w:r w:rsidRPr="00B46467">
        <w:rPr>
          <w:sz w:val="28"/>
          <w:szCs w:val="28"/>
        </w:rPr>
        <w:t>or faxed to 314-388-3999. Applications accepted until April 13, 2021 at 5 p.m.</w:t>
      </w:r>
    </w:p>
    <w:p w14:paraId="702D84EB" w14:textId="77777777" w:rsidR="00B46467" w:rsidRDefault="00B46467" w:rsidP="00B46467">
      <w:pPr>
        <w:jc w:val="both"/>
        <w:rPr>
          <w:rFonts w:ascii="Arial" w:hAnsi="Arial" w:cs="Arial"/>
          <w:sz w:val="28"/>
          <w:szCs w:val="28"/>
        </w:rPr>
      </w:pPr>
    </w:p>
    <w:p w14:paraId="1D51164C" w14:textId="77777777" w:rsidR="00B46467" w:rsidRDefault="00B46467" w:rsidP="00B46467">
      <w:pPr>
        <w:tabs>
          <w:tab w:val="center" w:pos="4680"/>
          <w:tab w:val="right" w:pos="9360"/>
        </w:tabs>
        <w:rPr>
          <w:sz w:val="20"/>
          <w:szCs w:val="20"/>
        </w:rPr>
      </w:pPr>
    </w:p>
    <w:p w14:paraId="4AD11CE1" w14:textId="77777777" w:rsidR="00B46467" w:rsidRDefault="00B46467" w:rsidP="00B46467">
      <w:pPr>
        <w:tabs>
          <w:tab w:val="center" w:pos="4680"/>
          <w:tab w:val="right" w:pos="9360"/>
        </w:tabs>
        <w:rPr>
          <w:sz w:val="20"/>
          <w:szCs w:val="20"/>
        </w:rPr>
      </w:pPr>
    </w:p>
    <w:p w14:paraId="534DB137" w14:textId="77777777" w:rsidR="00B46467" w:rsidRDefault="00B46467" w:rsidP="00B46467">
      <w:pPr>
        <w:tabs>
          <w:tab w:val="center" w:pos="4680"/>
          <w:tab w:val="right" w:pos="9360"/>
        </w:tabs>
        <w:rPr>
          <w:sz w:val="20"/>
          <w:szCs w:val="20"/>
        </w:rPr>
      </w:pPr>
    </w:p>
    <w:p w14:paraId="66945DC6" w14:textId="77777777" w:rsidR="00B46467" w:rsidRDefault="00B46467" w:rsidP="00B46467">
      <w:pPr>
        <w:tabs>
          <w:tab w:val="center" w:pos="4680"/>
          <w:tab w:val="right" w:pos="9360"/>
        </w:tabs>
        <w:rPr>
          <w:sz w:val="20"/>
          <w:szCs w:val="20"/>
        </w:rPr>
      </w:pPr>
    </w:p>
    <w:p w14:paraId="64DE6A1E" w14:textId="77777777" w:rsidR="00B46467" w:rsidRDefault="00B46467" w:rsidP="00B46467">
      <w:pPr>
        <w:tabs>
          <w:tab w:val="center" w:pos="4680"/>
          <w:tab w:val="right" w:pos="9360"/>
        </w:tabs>
        <w:rPr>
          <w:sz w:val="20"/>
          <w:szCs w:val="20"/>
        </w:rPr>
      </w:pPr>
    </w:p>
    <w:p w14:paraId="4399DE09" w14:textId="77777777" w:rsidR="00B46467" w:rsidRDefault="00B46467" w:rsidP="00B46467">
      <w:pPr>
        <w:tabs>
          <w:tab w:val="center" w:pos="4680"/>
          <w:tab w:val="right" w:pos="9360"/>
        </w:tabs>
        <w:rPr>
          <w:sz w:val="20"/>
          <w:szCs w:val="20"/>
        </w:rPr>
      </w:pPr>
    </w:p>
    <w:p w14:paraId="00E7D0A5" w14:textId="77777777" w:rsidR="00B46467" w:rsidRDefault="00B46467" w:rsidP="00B46467">
      <w:pPr>
        <w:pStyle w:val="Footer"/>
        <w:rPr>
          <w:sz w:val="20"/>
          <w:szCs w:val="20"/>
        </w:rPr>
      </w:pPr>
    </w:p>
    <w:p w14:paraId="583C0775" w14:textId="77777777" w:rsidR="00B46467" w:rsidRDefault="00B46467" w:rsidP="00B46467">
      <w:pPr>
        <w:pStyle w:val="Footer"/>
        <w:rPr>
          <w:sz w:val="20"/>
          <w:szCs w:val="20"/>
        </w:rPr>
      </w:pPr>
    </w:p>
    <w:p w14:paraId="11F6F238" w14:textId="77777777" w:rsidR="00B46467" w:rsidRDefault="00B46467" w:rsidP="00B46467">
      <w:pPr>
        <w:pStyle w:val="Footer"/>
        <w:rPr>
          <w:sz w:val="20"/>
          <w:szCs w:val="20"/>
        </w:rPr>
      </w:pPr>
    </w:p>
    <w:p w14:paraId="49B6FDB3" w14:textId="77777777" w:rsidR="00B46467" w:rsidRDefault="00B46467" w:rsidP="00B46467">
      <w:pPr>
        <w:pStyle w:val="Footer"/>
        <w:rPr>
          <w:sz w:val="20"/>
          <w:szCs w:val="20"/>
        </w:rPr>
      </w:pPr>
    </w:p>
    <w:p w14:paraId="0C2F8E14" w14:textId="77777777" w:rsidR="00B46467" w:rsidRDefault="00B46467" w:rsidP="00B46467">
      <w:pPr>
        <w:pStyle w:val="Footer"/>
        <w:rPr>
          <w:sz w:val="20"/>
          <w:szCs w:val="20"/>
        </w:rPr>
      </w:pPr>
    </w:p>
    <w:p w14:paraId="176A44C6" w14:textId="77777777" w:rsidR="00B46467" w:rsidRDefault="00B46467" w:rsidP="00B46467">
      <w:pPr>
        <w:pStyle w:val="Footer"/>
        <w:rPr>
          <w:sz w:val="20"/>
          <w:szCs w:val="20"/>
        </w:rPr>
      </w:pPr>
    </w:p>
    <w:p w14:paraId="62DD198C" w14:textId="77777777" w:rsidR="00B46467" w:rsidRDefault="00B46467" w:rsidP="00B46467">
      <w:pPr>
        <w:pStyle w:val="Footer"/>
        <w:rPr>
          <w:sz w:val="20"/>
          <w:szCs w:val="20"/>
        </w:rPr>
      </w:pPr>
    </w:p>
    <w:p w14:paraId="572A03D9" w14:textId="77777777" w:rsidR="00B46467" w:rsidRDefault="00B46467" w:rsidP="00B46467">
      <w:pPr>
        <w:pStyle w:val="Footer"/>
        <w:rPr>
          <w:sz w:val="20"/>
          <w:szCs w:val="20"/>
        </w:rPr>
      </w:pPr>
    </w:p>
    <w:p w14:paraId="01E27C92" w14:textId="77777777" w:rsidR="00B46467" w:rsidRDefault="00B46467" w:rsidP="00B46467">
      <w:pPr>
        <w:pStyle w:val="Footer"/>
        <w:rPr>
          <w:sz w:val="20"/>
          <w:szCs w:val="20"/>
        </w:rPr>
      </w:pPr>
    </w:p>
    <w:p w14:paraId="68D18D42" w14:textId="77777777" w:rsidR="00B46467" w:rsidRDefault="00B46467" w:rsidP="00B46467">
      <w:pPr>
        <w:pStyle w:val="Footer"/>
        <w:rPr>
          <w:sz w:val="20"/>
          <w:szCs w:val="20"/>
        </w:rPr>
      </w:pPr>
    </w:p>
    <w:p w14:paraId="4A24FADD" w14:textId="77777777" w:rsidR="00B46467" w:rsidRDefault="00B46467" w:rsidP="00B46467">
      <w:pPr>
        <w:pStyle w:val="Footer"/>
        <w:rPr>
          <w:sz w:val="20"/>
          <w:szCs w:val="20"/>
        </w:rPr>
      </w:pPr>
    </w:p>
    <w:p w14:paraId="07B8D19F" w14:textId="77777777" w:rsidR="00B46467" w:rsidRDefault="00B46467" w:rsidP="00B46467">
      <w:pPr>
        <w:pStyle w:val="Footer"/>
        <w:rPr>
          <w:sz w:val="20"/>
          <w:szCs w:val="20"/>
        </w:rPr>
      </w:pPr>
    </w:p>
    <w:p w14:paraId="584E725D" w14:textId="77777777" w:rsidR="00B46467" w:rsidRDefault="00B46467" w:rsidP="00B46467">
      <w:pPr>
        <w:pStyle w:val="Footer"/>
        <w:rPr>
          <w:sz w:val="20"/>
          <w:szCs w:val="20"/>
        </w:rPr>
      </w:pPr>
    </w:p>
    <w:p w14:paraId="54863D10" w14:textId="77777777" w:rsidR="00B46467" w:rsidRDefault="00B46467" w:rsidP="00B46467">
      <w:pPr>
        <w:pStyle w:val="Footer"/>
        <w:rPr>
          <w:sz w:val="20"/>
          <w:szCs w:val="20"/>
        </w:rPr>
      </w:pPr>
    </w:p>
    <w:p w14:paraId="3CE18281" w14:textId="77777777" w:rsidR="00B46467" w:rsidRDefault="00B46467" w:rsidP="00B46467">
      <w:pPr>
        <w:pStyle w:val="Footer"/>
        <w:rPr>
          <w:sz w:val="20"/>
          <w:szCs w:val="20"/>
        </w:rPr>
      </w:pPr>
    </w:p>
    <w:p w14:paraId="2B4C7227" w14:textId="77777777" w:rsidR="00B46467" w:rsidRDefault="00B46467" w:rsidP="00B46467">
      <w:pPr>
        <w:pStyle w:val="Footer"/>
        <w:rPr>
          <w:sz w:val="20"/>
          <w:szCs w:val="20"/>
        </w:rPr>
      </w:pPr>
    </w:p>
    <w:p w14:paraId="34426C99" w14:textId="77777777" w:rsidR="00B46467" w:rsidRDefault="00B46467" w:rsidP="00B46467">
      <w:pPr>
        <w:pStyle w:val="Footer"/>
        <w:rPr>
          <w:sz w:val="20"/>
          <w:szCs w:val="20"/>
        </w:rPr>
      </w:pPr>
    </w:p>
    <w:p w14:paraId="6B780431" w14:textId="77777777" w:rsidR="00B46467" w:rsidRDefault="00B46467" w:rsidP="00B46467">
      <w:pPr>
        <w:pStyle w:val="Footer"/>
        <w:rPr>
          <w:sz w:val="20"/>
          <w:szCs w:val="20"/>
        </w:rPr>
      </w:pPr>
    </w:p>
    <w:p w14:paraId="6A0FC964" w14:textId="77777777" w:rsidR="00B46467" w:rsidRDefault="00B46467" w:rsidP="00B46467">
      <w:pPr>
        <w:pStyle w:val="Footer"/>
        <w:rPr>
          <w:sz w:val="20"/>
          <w:szCs w:val="20"/>
        </w:rPr>
      </w:pPr>
    </w:p>
    <w:p w14:paraId="7D3635D6" w14:textId="77777777" w:rsidR="00B46467" w:rsidRDefault="00B46467" w:rsidP="00B46467">
      <w:pPr>
        <w:pStyle w:val="Footer"/>
        <w:rPr>
          <w:sz w:val="20"/>
          <w:szCs w:val="20"/>
        </w:rPr>
      </w:pPr>
    </w:p>
    <w:p w14:paraId="325853B9" w14:textId="4D1B52A2" w:rsidR="00B46467" w:rsidRDefault="00B46467" w:rsidP="00B46467">
      <w:pPr>
        <w:pStyle w:val="Footer"/>
        <w:rPr>
          <w:sz w:val="20"/>
          <w:szCs w:val="20"/>
        </w:rPr>
      </w:pPr>
      <w:r>
        <w:rPr>
          <w:sz w:val="20"/>
          <w:szCs w:val="20"/>
        </w:rPr>
        <w:t xml:space="preserve">The City of Jennings is an equal opportunity employer.  All applicants will be considered for employment without attention to race, color, religion, sex, sexual orientation, gender identity, national origin, veteran or disability status. </w:t>
      </w:r>
    </w:p>
    <w:sectPr w:rsidR="00B46467" w:rsidSect="008A7E79">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FBC4" w14:textId="77777777" w:rsidR="00A60ED9" w:rsidRDefault="00A60ED9" w:rsidP="00A60ED9">
      <w:r>
        <w:separator/>
      </w:r>
    </w:p>
  </w:endnote>
  <w:endnote w:type="continuationSeparator" w:id="0">
    <w:p w14:paraId="5CEBD196" w14:textId="77777777" w:rsidR="00A60ED9" w:rsidRDefault="00A60ED9" w:rsidP="00A6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CDAD" w14:textId="61EF41F0" w:rsidR="00A60ED9" w:rsidRPr="005B011D" w:rsidRDefault="00B46467" w:rsidP="00A60ED9">
    <w:pPr>
      <w:pStyle w:val="Footer"/>
      <w:rPr>
        <w:sz w:val="20"/>
        <w:szCs w:val="20"/>
      </w:rPr>
    </w:pPr>
    <w:r>
      <w:rPr>
        <w:sz w:val="20"/>
        <w:szCs w:val="20"/>
      </w:rPr>
      <w:t>Posted 03/29/2021</w:t>
    </w:r>
    <w:r w:rsidR="00AC6443">
      <w:rPr>
        <w:sz w:val="20"/>
        <w:szCs w:val="20"/>
      </w:rPr>
      <w:t xml:space="preserve"> - KW</w:t>
    </w:r>
  </w:p>
  <w:p w14:paraId="1AC695A8" w14:textId="77777777" w:rsidR="00A60ED9" w:rsidRPr="00A60ED9" w:rsidRDefault="00A60ED9" w:rsidP="00A60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695C" w14:textId="77777777" w:rsidR="00A60ED9" w:rsidRDefault="00A60ED9" w:rsidP="00A60ED9">
      <w:r>
        <w:separator/>
      </w:r>
    </w:p>
  </w:footnote>
  <w:footnote w:type="continuationSeparator" w:id="0">
    <w:p w14:paraId="5253110C" w14:textId="77777777" w:rsidR="00A60ED9" w:rsidRDefault="00A60ED9" w:rsidP="00A60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MjY1NDUxtbQwMjRU0lEKTi0uzszPAykwrAUA+e6ipSwAAAA="/>
  </w:docVars>
  <w:rsids>
    <w:rsidRoot w:val="00BD05E3"/>
    <w:rsid w:val="002B504F"/>
    <w:rsid w:val="005B67D4"/>
    <w:rsid w:val="006D10BF"/>
    <w:rsid w:val="00844FB7"/>
    <w:rsid w:val="008A7E79"/>
    <w:rsid w:val="00A60ED9"/>
    <w:rsid w:val="00AC6443"/>
    <w:rsid w:val="00B46467"/>
    <w:rsid w:val="00BD05E3"/>
    <w:rsid w:val="00C6130A"/>
    <w:rsid w:val="00E31AD5"/>
    <w:rsid w:val="00E575A9"/>
    <w:rsid w:val="00E9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FDE8"/>
  <w15:docId w15:val="{F9B25622-80C4-4FC6-914C-8115660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7E79"/>
    <w:rPr>
      <w:color w:val="0000FF" w:themeColor="hyperlink"/>
      <w:u w:val="single"/>
    </w:rPr>
  </w:style>
  <w:style w:type="character" w:styleId="UnresolvedMention">
    <w:name w:val="Unresolved Mention"/>
    <w:basedOn w:val="DefaultParagraphFont"/>
    <w:uiPriority w:val="99"/>
    <w:semiHidden/>
    <w:unhideWhenUsed/>
    <w:rsid w:val="008A7E79"/>
    <w:rPr>
      <w:color w:val="605E5C"/>
      <w:shd w:val="clear" w:color="auto" w:fill="E1DFDD"/>
    </w:rPr>
  </w:style>
  <w:style w:type="paragraph" w:styleId="Header">
    <w:name w:val="header"/>
    <w:basedOn w:val="Normal"/>
    <w:link w:val="HeaderChar"/>
    <w:uiPriority w:val="99"/>
    <w:unhideWhenUsed/>
    <w:rsid w:val="00A60ED9"/>
    <w:pPr>
      <w:tabs>
        <w:tab w:val="center" w:pos="4680"/>
        <w:tab w:val="right" w:pos="9360"/>
      </w:tabs>
    </w:pPr>
  </w:style>
  <w:style w:type="character" w:customStyle="1" w:styleId="HeaderChar">
    <w:name w:val="Header Char"/>
    <w:basedOn w:val="DefaultParagraphFont"/>
    <w:link w:val="Header"/>
    <w:uiPriority w:val="99"/>
    <w:rsid w:val="00A60ED9"/>
    <w:rPr>
      <w:rFonts w:ascii="Times New Roman" w:eastAsia="Times New Roman" w:hAnsi="Times New Roman" w:cs="Times New Roman"/>
    </w:rPr>
  </w:style>
  <w:style w:type="paragraph" w:styleId="Footer">
    <w:name w:val="footer"/>
    <w:basedOn w:val="Normal"/>
    <w:link w:val="FooterChar"/>
    <w:uiPriority w:val="99"/>
    <w:unhideWhenUsed/>
    <w:rsid w:val="00A60ED9"/>
    <w:pPr>
      <w:tabs>
        <w:tab w:val="center" w:pos="4680"/>
        <w:tab w:val="right" w:pos="9360"/>
      </w:tabs>
    </w:pPr>
  </w:style>
  <w:style w:type="character" w:customStyle="1" w:styleId="FooterChar">
    <w:name w:val="Footer Char"/>
    <w:basedOn w:val="DefaultParagraphFont"/>
    <w:link w:val="Footer"/>
    <w:uiPriority w:val="99"/>
    <w:rsid w:val="00A60E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12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ityofjennings.org" TargetMode="External"/><Relationship Id="rId3" Type="http://schemas.openxmlformats.org/officeDocument/2006/relationships/webSettings" Target="webSettings.xml"/><Relationship Id="rId7" Type="http://schemas.openxmlformats.org/officeDocument/2006/relationships/hyperlink" Target="http://www.cityofjenning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Deletra Hudson</dc:creator>
  <cp:lastModifiedBy>Teresa Hauser</cp:lastModifiedBy>
  <cp:revision>10</cp:revision>
  <cp:lastPrinted>2022-02-25T22:39:00Z</cp:lastPrinted>
  <dcterms:created xsi:type="dcterms:W3CDTF">2018-12-03T19:55:00Z</dcterms:created>
  <dcterms:modified xsi:type="dcterms:W3CDTF">2022-02-25T22:39:00Z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LastSaved">
    <vt:filetime>2018-01-31T00:00:00Z</vt:filetime>
  </property>
</Properties>
</file>